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108" w:type="dxa"/>
        <w:tblLook w:val="00A0" w:firstRow="1" w:lastRow="0" w:firstColumn="1" w:lastColumn="0" w:noHBand="0" w:noVBand="0"/>
      </w:tblPr>
      <w:tblGrid>
        <w:gridCol w:w="4677"/>
        <w:gridCol w:w="4678"/>
      </w:tblGrid>
      <w:tr w:rsidR="00454F2C" w:rsidRPr="00454F2C" w:rsidTr="00454F2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4F2C" w:rsidRPr="00454F2C" w:rsidRDefault="00454F2C" w:rsidP="00454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454F2C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F2C" w:rsidRPr="00454F2C" w:rsidRDefault="00454F2C" w:rsidP="00454F2C">
            <w:pPr>
              <w:autoSpaceDE w:val="0"/>
              <w:autoSpaceDN w:val="0"/>
              <w:adjustRightInd w:val="0"/>
              <w:spacing w:after="0" w:line="280" w:lineRule="exact"/>
              <w:ind w:left="675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4F2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УТВЕРЖДЕНО  </w:t>
            </w:r>
          </w:p>
          <w:p w:rsidR="00454F2C" w:rsidRPr="00454F2C" w:rsidRDefault="00454F2C" w:rsidP="00454F2C">
            <w:pPr>
              <w:autoSpaceDE w:val="0"/>
              <w:autoSpaceDN w:val="0"/>
              <w:adjustRightInd w:val="0"/>
              <w:spacing w:after="0" w:line="280" w:lineRule="exact"/>
              <w:ind w:left="675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4F2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Решение </w:t>
            </w:r>
          </w:p>
          <w:p w:rsidR="00454F2C" w:rsidRPr="00454F2C" w:rsidRDefault="00454F2C" w:rsidP="00454F2C">
            <w:pPr>
              <w:autoSpaceDE w:val="0"/>
              <w:autoSpaceDN w:val="0"/>
              <w:adjustRightInd w:val="0"/>
              <w:spacing w:after="0" w:line="280" w:lineRule="exact"/>
              <w:ind w:left="675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4F2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Жодинского городского           </w:t>
            </w:r>
          </w:p>
          <w:p w:rsidR="00454F2C" w:rsidRPr="00454F2C" w:rsidRDefault="00454F2C" w:rsidP="00454F2C">
            <w:pPr>
              <w:autoSpaceDE w:val="0"/>
              <w:autoSpaceDN w:val="0"/>
              <w:adjustRightInd w:val="0"/>
              <w:spacing w:after="0" w:line="280" w:lineRule="exact"/>
              <w:ind w:left="675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4F2C">
              <w:rPr>
                <w:rFonts w:ascii="Times New Roman" w:eastAsia="Calibri" w:hAnsi="Times New Roman" w:cs="Times New Roman"/>
                <w:sz w:val="30"/>
                <w:szCs w:val="30"/>
              </w:rPr>
              <w:t>исполнительного комитета</w:t>
            </w:r>
          </w:p>
          <w:p w:rsidR="00454F2C" w:rsidRPr="00454F2C" w:rsidRDefault="00454F2C" w:rsidP="00454F2C">
            <w:pPr>
              <w:autoSpaceDE w:val="0"/>
              <w:autoSpaceDN w:val="0"/>
              <w:adjustRightInd w:val="0"/>
              <w:spacing w:after="0" w:line="280" w:lineRule="exact"/>
              <w:ind w:left="675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№ 1149 от 10.07.18</w:t>
            </w:r>
            <w:bookmarkStart w:id="0" w:name="_GoBack"/>
            <w:bookmarkEnd w:id="0"/>
          </w:p>
          <w:p w:rsidR="00454F2C" w:rsidRPr="00454F2C" w:rsidRDefault="00454F2C" w:rsidP="00454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sz w:val="30"/>
                <w:szCs w:val="30"/>
              </w:rPr>
            </w:pPr>
          </w:p>
        </w:tc>
      </w:tr>
    </w:tbl>
    <w:p w:rsidR="00454F2C" w:rsidRPr="00454F2C" w:rsidRDefault="00454F2C" w:rsidP="00454F2C">
      <w:pPr>
        <w:spacing w:after="0" w:line="280" w:lineRule="exact"/>
        <w:ind w:right="4820"/>
        <w:jc w:val="both"/>
        <w:outlineLvl w:val="0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454F2C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ПОЛОЖЕНИЕ </w:t>
      </w:r>
    </w:p>
    <w:p w:rsidR="00454F2C" w:rsidRPr="00454F2C" w:rsidRDefault="00454F2C" w:rsidP="00454F2C">
      <w:pPr>
        <w:spacing w:after="0" w:line="280" w:lineRule="exact"/>
        <w:ind w:right="4820"/>
        <w:jc w:val="both"/>
        <w:outlineLvl w:val="0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454F2C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о проведении конкурса на лучшую монументальную скульптуру </w:t>
      </w:r>
      <w:r w:rsidRPr="00454F2C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br/>
        <w:t>Матери Божией</w:t>
      </w:r>
    </w:p>
    <w:p w:rsidR="00454F2C" w:rsidRPr="00454F2C" w:rsidRDefault="00454F2C" w:rsidP="00454F2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:rsidR="00454F2C" w:rsidRPr="00454F2C" w:rsidRDefault="00454F2C" w:rsidP="00454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54F2C">
        <w:rPr>
          <w:rFonts w:ascii="Times New Roman" w:eastAsia="Calibri" w:hAnsi="Times New Roman" w:cs="Times New Roman"/>
          <w:sz w:val="30"/>
          <w:szCs w:val="30"/>
          <w:lang w:eastAsia="ru-RU"/>
        </w:rPr>
        <w:t>1. Настоящее Положение определяет порядок организации, подготовки, проведения Конкурса на лучшую монументальную скульптуру Матери Божией, посвященную 55-летию города (далее – конкурс).</w:t>
      </w:r>
    </w:p>
    <w:p w:rsidR="00454F2C" w:rsidRPr="00454F2C" w:rsidRDefault="00454F2C" w:rsidP="00454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54F2C">
        <w:rPr>
          <w:rFonts w:ascii="Times New Roman" w:eastAsia="Calibri" w:hAnsi="Times New Roman" w:cs="Times New Roman"/>
          <w:sz w:val="30"/>
          <w:szCs w:val="30"/>
        </w:rPr>
        <w:t>2. Конкурс проводится в целях создания монументальной скульптуры Матери Божией.</w:t>
      </w:r>
    </w:p>
    <w:p w:rsidR="00454F2C" w:rsidRPr="00454F2C" w:rsidRDefault="00454F2C" w:rsidP="00454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54F2C">
        <w:rPr>
          <w:rFonts w:ascii="Times New Roman" w:eastAsia="Calibri" w:hAnsi="Times New Roman" w:cs="Times New Roman"/>
          <w:sz w:val="30"/>
          <w:szCs w:val="30"/>
          <w:lang w:eastAsia="ru-RU"/>
        </w:rPr>
        <w:t>3. Задачи конкурса:</w:t>
      </w:r>
    </w:p>
    <w:p w:rsidR="00454F2C" w:rsidRPr="00454F2C" w:rsidRDefault="00454F2C" w:rsidP="00454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54F2C">
        <w:rPr>
          <w:rFonts w:ascii="Times New Roman" w:eastAsia="Calibri" w:hAnsi="Times New Roman" w:cs="Times New Roman"/>
          <w:sz w:val="30"/>
          <w:szCs w:val="30"/>
          <w:lang w:eastAsia="ru-RU"/>
        </w:rPr>
        <w:t>выбрать модель монументальной скульптуры Матери Божией для ее дальнейшей установки в городе;</w:t>
      </w:r>
    </w:p>
    <w:p w:rsidR="00454F2C" w:rsidRPr="00454F2C" w:rsidRDefault="00454F2C" w:rsidP="00454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54F2C">
        <w:rPr>
          <w:rFonts w:ascii="Times New Roman" w:eastAsia="Calibri" w:hAnsi="Times New Roman" w:cs="Times New Roman"/>
          <w:sz w:val="30"/>
          <w:szCs w:val="30"/>
          <w:lang w:eastAsia="ru-RU"/>
        </w:rPr>
        <w:t>представить выбранную монументальную скульптуру Матери Божией для ее утверждения на заседании Минского областного художественно-экспертного совета по монументальному и монументально-декоративному искусству.</w:t>
      </w:r>
    </w:p>
    <w:p w:rsidR="00454F2C" w:rsidRPr="00454F2C" w:rsidRDefault="00454F2C" w:rsidP="00454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54F2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4. Учредителем конкурса является </w:t>
      </w:r>
      <w:proofErr w:type="spellStart"/>
      <w:r w:rsidRPr="00454F2C">
        <w:rPr>
          <w:rFonts w:ascii="Times New Roman" w:eastAsia="Calibri" w:hAnsi="Times New Roman" w:cs="Times New Roman"/>
          <w:sz w:val="30"/>
          <w:szCs w:val="30"/>
          <w:lang w:eastAsia="ru-RU"/>
        </w:rPr>
        <w:t>Жодинский</w:t>
      </w:r>
      <w:proofErr w:type="spellEnd"/>
      <w:r w:rsidRPr="00454F2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городской исполнительный комитет (далее – горисполком).</w:t>
      </w:r>
    </w:p>
    <w:p w:rsidR="00454F2C" w:rsidRPr="00454F2C" w:rsidRDefault="00454F2C" w:rsidP="00454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54F2C">
        <w:rPr>
          <w:rFonts w:ascii="Times New Roman" w:eastAsia="Calibri" w:hAnsi="Times New Roman" w:cs="Times New Roman"/>
          <w:sz w:val="30"/>
          <w:szCs w:val="30"/>
          <w:lang w:eastAsia="ru-RU"/>
        </w:rPr>
        <w:t>5. Общее руководство подготовкой и проведением конкурса возлагается на отдел идеологической работы, культуры и по делам молодежи горисполкома.</w:t>
      </w:r>
    </w:p>
    <w:p w:rsidR="00454F2C" w:rsidRPr="00454F2C" w:rsidRDefault="00454F2C" w:rsidP="00454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54F2C">
        <w:rPr>
          <w:rFonts w:ascii="Times New Roman" w:eastAsia="Calibri" w:hAnsi="Times New Roman" w:cs="Times New Roman"/>
          <w:sz w:val="30"/>
          <w:szCs w:val="30"/>
          <w:lang w:eastAsia="ru-RU"/>
        </w:rPr>
        <w:t>6. Для подготовки и проведения конкурса, определения его победителей, решением горисполкома создается комиссия по проведению конкурса на лучшую монументальную скульптуру Матери Божией (далее – комиссия).</w:t>
      </w:r>
    </w:p>
    <w:p w:rsidR="00454F2C" w:rsidRPr="00454F2C" w:rsidRDefault="00454F2C" w:rsidP="00454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54F2C">
        <w:rPr>
          <w:rFonts w:ascii="Times New Roman" w:eastAsia="Calibri" w:hAnsi="Times New Roman" w:cs="Times New Roman"/>
          <w:sz w:val="30"/>
          <w:szCs w:val="30"/>
          <w:lang w:eastAsia="ru-RU"/>
        </w:rPr>
        <w:t>7. В состав комиссии включаются работники горисполкома, представители религиозных конфессий, общественности города и члены Республиканского и областного художественно-экспертного совета по монументальному и монументально-декоративному искусству.</w:t>
      </w:r>
    </w:p>
    <w:p w:rsidR="00454F2C" w:rsidRPr="00454F2C" w:rsidRDefault="00454F2C" w:rsidP="00454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54F2C">
        <w:rPr>
          <w:rFonts w:ascii="Times New Roman" w:eastAsia="Calibri" w:hAnsi="Times New Roman" w:cs="Times New Roman"/>
          <w:sz w:val="30"/>
          <w:szCs w:val="30"/>
          <w:lang w:eastAsia="ru-RU"/>
        </w:rPr>
        <w:t>8. </w:t>
      </w:r>
      <w:r w:rsidRPr="00454F2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Конкурс проводится с 11 июля по 10 августа 2018 г. </w:t>
      </w:r>
      <w:r w:rsidRPr="00454F2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Последний день принятия заявок об участии в конкурсе – 20 июля 2018 г. Последний день предоставления модели скульптуры и необходимой документации – 6 августа 2018 г. </w:t>
      </w:r>
    </w:p>
    <w:p w:rsidR="00454F2C" w:rsidRPr="00454F2C" w:rsidRDefault="00454F2C" w:rsidP="00454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454F2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9. Участие в конкурсе могут принимать дипломированные скульпторы.</w:t>
      </w:r>
    </w:p>
    <w:p w:rsidR="00454F2C" w:rsidRPr="00454F2C" w:rsidRDefault="00454F2C" w:rsidP="00454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54F2C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lastRenderedPageBreak/>
        <w:t xml:space="preserve">10. Участники конкурса направляют заявку по электронному адресу </w:t>
      </w:r>
      <w:hyperlink r:id="rId5" w:history="1">
        <w:r w:rsidRPr="00454F2C">
          <w:rPr>
            <w:rFonts w:ascii="Times New Roman" w:eastAsia="Calibri" w:hAnsi="Times New Roman" w:cs="Times New Roman"/>
            <w:color w:val="0000FF"/>
            <w:sz w:val="30"/>
            <w:szCs w:val="30"/>
            <w:u w:val="single"/>
            <w:lang w:eastAsia="ru-RU"/>
          </w:rPr>
          <w:t>zhodik@zhodino.gov.by</w:t>
        </w:r>
      </w:hyperlink>
      <w:r w:rsidRPr="00454F2C">
        <w:rPr>
          <w:rFonts w:ascii="Times New Roman" w:eastAsia="Calibri" w:hAnsi="Times New Roman" w:cs="Times New Roman"/>
          <w:color w:val="0000FF"/>
          <w:sz w:val="30"/>
          <w:szCs w:val="30"/>
          <w:u w:val="single"/>
          <w:lang w:eastAsia="ru-RU"/>
        </w:rPr>
        <w:t xml:space="preserve"> </w:t>
      </w:r>
      <w:r w:rsidRPr="00454F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обязательным указанием фамилии, имени и отчества скульптора, адреса проживания, контактного номера и адреса электронной почты, на который будет отправлена схема генерального плана территории, с указанием предлагаемого места размещения </w:t>
      </w:r>
      <w:r w:rsidRPr="00454F2C">
        <w:rPr>
          <w:rFonts w:ascii="Times New Roman" w:eastAsia="Calibri" w:hAnsi="Times New Roman" w:cs="Times New Roman"/>
          <w:sz w:val="30"/>
          <w:szCs w:val="30"/>
          <w:lang w:eastAsia="ru-RU"/>
        </w:rPr>
        <w:t>монументальной скульптуры Матери Божией, фотография местности.</w:t>
      </w:r>
    </w:p>
    <w:p w:rsidR="00454F2C" w:rsidRPr="00454F2C" w:rsidRDefault="00454F2C" w:rsidP="00454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54F2C">
        <w:rPr>
          <w:rFonts w:ascii="Times New Roman" w:eastAsia="Calibri" w:hAnsi="Times New Roman" w:cs="Times New Roman"/>
          <w:sz w:val="30"/>
          <w:szCs w:val="30"/>
          <w:lang w:eastAsia="ru-RU"/>
        </w:rPr>
        <w:t>11. Конкурсная работа должна быть представлена в виде концептуальной объемной модели, позволяющей оценить ее объемно-пространственное и градостроительное решение; перспективой или фотомонтажом монументальной скульптуры Матери Божией с нескольких видовых точек с привязкой к месту установки (на планшете размерами не менее 1,0 м х 1,0 м); пояснительной запиской (описание монументальной скульптуры Матери Божией). В пояснительной записке необходимо также указать, что будущая монументальная скульптура Матери Божией выполняется из бронзы высотой до 5,5 м (бюджет до 250 000 белорусских рублей).</w:t>
      </w:r>
    </w:p>
    <w:p w:rsidR="00454F2C" w:rsidRPr="00454F2C" w:rsidRDefault="00454F2C" w:rsidP="00454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54F2C">
        <w:rPr>
          <w:rFonts w:ascii="Times New Roman" w:eastAsia="Calibri" w:hAnsi="Times New Roman" w:cs="Times New Roman"/>
          <w:sz w:val="30"/>
          <w:szCs w:val="30"/>
          <w:lang w:eastAsia="ru-RU"/>
        </w:rPr>
        <w:t>12. Материалы, предоставленные с нарушением условий настоящего Положения, не рассматриваются.</w:t>
      </w:r>
    </w:p>
    <w:p w:rsidR="00454F2C" w:rsidRPr="00454F2C" w:rsidRDefault="00454F2C" w:rsidP="00454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54F2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13. Подведение итогов конкурса осуществляется до 10 августа 2018 г. </w:t>
      </w:r>
    </w:p>
    <w:p w:rsidR="00454F2C" w:rsidRPr="00454F2C" w:rsidRDefault="00454F2C" w:rsidP="00454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54F2C">
        <w:rPr>
          <w:rFonts w:ascii="Times New Roman" w:eastAsia="Calibri" w:hAnsi="Times New Roman" w:cs="Times New Roman"/>
          <w:sz w:val="30"/>
          <w:szCs w:val="30"/>
          <w:lang w:eastAsia="ru-RU"/>
        </w:rPr>
        <w:t>14. Победитель конкурса определяется путем голосования членов комиссии, созданной горисполкомом.</w:t>
      </w:r>
    </w:p>
    <w:p w:rsidR="00454F2C" w:rsidRPr="00454F2C" w:rsidRDefault="00454F2C" w:rsidP="00454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54F2C">
        <w:rPr>
          <w:rFonts w:ascii="Times New Roman" w:eastAsia="Calibri" w:hAnsi="Times New Roman" w:cs="Times New Roman"/>
          <w:sz w:val="30"/>
          <w:szCs w:val="30"/>
          <w:lang w:eastAsia="ru-RU"/>
        </w:rPr>
        <w:t>15. Победителем считается автор, чья работа набрала большинство голосов членов комиссии.</w:t>
      </w:r>
    </w:p>
    <w:p w:rsidR="00454F2C" w:rsidRPr="00454F2C" w:rsidRDefault="00454F2C" w:rsidP="00454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54F2C">
        <w:rPr>
          <w:rFonts w:ascii="Times New Roman" w:eastAsia="Calibri" w:hAnsi="Times New Roman" w:cs="Times New Roman"/>
          <w:sz w:val="30"/>
          <w:szCs w:val="30"/>
          <w:lang w:eastAsia="ru-RU"/>
        </w:rPr>
        <w:t>16. Решение комиссии по итогам конкурса является окончательным и оформляется протоколом.</w:t>
      </w:r>
    </w:p>
    <w:p w:rsidR="00454F2C" w:rsidRPr="00454F2C" w:rsidRDefault="00454F2C" w:rsidP="00454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54F2C">
        <w:rPr>
          <w:rFonts w:ascii="Times New Roman" w:eastAsia="Calibri" w:hAnsi="Times New Roman" w:cs="Times New Roman"/>
          <w:sz w:val="30"/>
          <w:szCs w:val="30"/>
          <w:lang w:eastAsia="ru-RU"/>
        </w:rPr>
        <w:t>17. Победитель конкурса представляет модель монументальной скульптуры для ее утверждения Минским областным художественно-экспертным советом по монументальному и монументально-декоративному искусству.</w:t>
      </w:r>
    </w:p>
    <w:p w:rsidR="00454F2C" w:rsidRPr="00454F2C" w:rsidRDefault="00454F2C" w:rsidP="00454F2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CC65F2" w:rsidRDefault="00454F2C"/>
    <w:sectPr w:rsidR="00CC6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2C"/>
    <w:rsid w:val="00192EB8"/>
    <w:rsid w:val="00454F2C"/>
    <w:rsid w:val="008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odik@zhodin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2018-07-10T13:59:00Z</dcterms:created>
  <dcterms:modified xsi:type="dcterms:W3CDTF">2018-07-10T14:00:00Z</dcterms:modified>
</cp:coreProperties>
</file>