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0AB" w:rsidRPr="009C50AB" w:rsidRDefault="009C50AB" w:rsidP="009C50AB">
      <w:pPr>
        <w:spacing w:line="280" w:lineRule="exact"/>
        <w:ind w:left="5664"/>
        <w:contextualSpacing/>
        <w:rPr>
          <w:rFonts w:ascii="Times New Roman" w:hAnsi="Times New Roman" w:cs="Times New Roman"/>
          <w:sz w:val="30"/>
          <w:szCs w:val="30"/>
        </w:rPr>
      </w:pPr>
      <w:r w:rsidRPr="009C50AB">
        <w:rPr>
          <w:rFonts w:ascii="Times New Roman" w:hAnsi="Times New Roman" w:cs="Times New Roman"/>
          <w:sz w:val="30"/>
          <w:szCs w:val="30"/>
        </w:rPr>
        <w:t>УТВЕРЖДАЮ</w:t>
      </w:r>
    </w:p>
    <w:p w:rsidR="009C50AB" w:rsidRPr="009C50AB" w:rsidRDefault="009C50AB" w:rsidP="009C50AB">
      <w:pPr>
        <w:spacing w:line="280" w:lineRule="exact"/>
        <w:ind w:left="5664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оргкомитета</w:t>
      </w:r>
    </w:p>
    <w:p w:rsidR="009C50AB" w:rsidRPr="009C50AB" w:rsidRDefault="009C50AB" w:rsidP="009C50AB">
      <w:pPr>
        <w:ind w:left="5664"/>
        <w:contextualSpacing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__________В.И.Ольшевский</w:t>
      </w:r>
      <w:proofErr w:type="spellEnd"/>
    </w:p>
    <w:p w:rsidR="009C50AB" w:rsidRPr="009C50AB" w:rsidRDefault="009C50AB" w:rsidP="009C50AB">
      <w:pPr>
        <w:ind w:left="5664"/>
        <w:contextualSpacing/>
        <w:rPr>
          <w:rFonts w:ascii="Times New Roman" w:hAnsi="Times New Roman" w:cs="Times New Roman"/>
          <w:sz w:val="30"/>
          <w:szCs w:val="30"/>
        </w:rPr>
      </w:pPr>
      <w:r w:rsidRPr="009C50AB">
        <w:rPr>
          <w:rFonts w:ascii="Times New Roman" w:hAnsi="Times New Roman" w:cs="Times New Roman"/>
          <w:sz w:val="30"/>
          <w:szCs w:val="30"/>
        </w:rPr>
        <w:t xml:space="preserve">«       » </w:t>
      </w:r>
      <w:r w:rsidRPr="009C50AB">
        <w:rPr>
          <w:rFonts w:ascii="Times New Roman" w:hAnsi="Times New Roman" w:cs="Times New Roman"/>
          <w:sz w:val="30"/>
          <w:szCs w:val="30"/>
          <w:u w:val="single"/>
        </w:rPr>
        <w:t xml:space="preserve">                   </w:t>
      </w:r>
      <w:r w:rsidRPr="009C50AB">
        <w:rPr>
          <w:rFonts w:ascii="Times New Roman" w:hAnsi="Times New Roman" w:cs="Times New Roman"/>
          <w:sz w:val="30"/>
          <w:szCs w:val="30"/>
        </w:rPr>
        <w:t xml:space="preserve"> 20__ г.</w:t>
      </w:r>
    </w:p>
    <w:p w:rsidR="0024494A" w:rsidRDefault="0024494A" w:rsidP="009C50AB">
      <w:pPr>
        <w:spacing w:line="280" w:lineRule="exact"/>
        <w:contextualSpacing/>
        <w:rPr>
          <w:rFonts w:ascii="Times New Roman" w:hAnsi="Times New Roman" w:cs="Times New Roman"/>
          <w:sz w:val="30"/>
          <w:szCs w:val="30"/>
          <w:lang w:val="be-BY"/>
        </w:rPr>
      </w:pPr>
    </w:p>
    <w:p w:rsidR="009C50AB" w:rsidRDefault="009C50AB" w:rsidP="009C50AB">
      <w:pPr>
        <w:spacing w:line="280" w:lineRule="exact"/>
        <w:contextualSpacing/>
        <w:rPr>
          <w:rFonts w:ascii="Times New Roman" w:hAnsi="Times New Roman" w:cs="Times New Roman"/>
          <w:sz w:val="30"/>
          <w:szCs w:val="30"/>
          <w:lang w:val="be-BY"/>
        </w:rPr>
      </w:pPr>
    </w:p>
    <w:p w:rsidR="009C50AB" w:rsidRDefault="009C50AB" w:rsidP="009C50AB">
      <w:pPr>
        <w:spacing w:line="280" w:lineRule="exact"/>
        <w:contextualSpacing/>
        <w:rPr>
          <w:rFonts w:ascii="Times New Roman" w:hAnsi="Times New Roman" w:cs="Times New Roman"/>
          <w:sz w:val="30"/>
          <w:szCs w:val="30"/>
          <w:lang w:val="be-BY"/>
        </w:rPr>
      </w:pPr>
    </w:p>
    <w:p w:rsidR="009E4CED" w:rsidRPr="000B2638" w:rsidRDefault="00857E3D" w:rsidP="00857E3D">
      <w:pPr>
        <w:tabs>
          <w:tab w:val="left" w:pos="5670"/>
        </w:tabs>
        <w:spacing w:line="280" w:lineRule="exact"/>
        <w:ind w:left="-142" w:right="3685"/>
        <w:contextualSpacing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РЕШЕНИЕ ОРГКОМИТЕТА</w:t>
      </w:r>
    </w:p>
    <w:p w:rsidR="000B2638" w:rsidRPr="000B2638" w:rsidRDefault="008A2DAA" w:rsidP="000B2638">
      <w:pPr>
        <w:tabs>
          <w:tab w:val="left" w:pos="5670"/>
        </w:tabs>
        <w:spacing w:line="280" w:lineRule="exact"/>
        <w:ind w:left="-142" w:right="3685"/>
        <w:contextualSpacing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о проведении</w:t>
      </w:r>
      <w:r w:rsidR="000B2638" w:rsidRPr="000B2638">
        <w:rPr>
          <w:rFonts w:ascii="Times New Roman" w:hAnsi="Times New Roman" w:cs="Times New Roman"/>
          <w:sz w:val="30"/>
          <w:szCs w:val="30"/>
        </w:rPr>
        <w:t xml:space="preserve"> конкурса на оформление объектов внешнего благоустройства </w:t>
      </w:r>
      <w:r>
        <w:rPr>
          <w:rFonts w:ascii="Times New Roman" w:hAnsi="Times New Roman" w:cs="Times New Roman"/>
          <w:sz w:val="30"/>
          <w:szCs w:val="30"/>
        </w:rPr>
        <w:t xml:space="preserve">и озеленения  мемориала </w:t>
      </w:r>
      <w:r w:rsidR="000B2638" w:rsidRPr="000B2638">
        <w:rPr>
          <w:rFonts w:ascii="Times New Roman" w:hAnsi="Times New Roman" w:cs="Times New Roman"/>
          <w:sz w:val="30"/>
          <w:szCs w:val="30"/>
        </w:rPr>
        <w:t>«Брестская крепость-герой» и прилегающих к нему территорий</w:t>
      </w:r>
    </w:p>
    <w:p w:rsidR="009E4CED" w:rsidRPr="000B2638" w:rsidRDefault="009E4CED" w:rsidP="000A3F76">
      <w:pPr>
        <w:tabs>
          <w:tab w:val="left" w:pos="5670"/>
        </w:tabs>
        <w:spacing w:line="280" w:lineRule="exact"/>
        <w:ind w:left="-142" w:right="3685"/>
        <w:contextualSpacing/>
        <w:rPr>
          <w:rFonts w:ascii="Times New Roman" w:hAnsi="Times New Roman" w:cs="Times New Roman"/>
          <w:sz w:val="30"/>
          <w:szCs w:val="30"/>
          <w:lang w:val="be-BY"/>
        </w:rPr>
      </w:pPr>
    </w:p>
    <w:p w:rsidR="00CC34AD" w:rsidRPr="00D930A3" w:rsidRDefault="000B2638" w:rsidP="00CC34AD">
      <w:pPr>
        <w:pStyle w:val="a4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proofErr w:type="gramStart"/>
      <w:r w:rsidRPr="00D930A3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Целью конкурса является разработка и реализация на территории крепости ландшафтного благоустройства, озеленения, </w:t>
      </w:r>
      <w:r w:rsidRPr="00D930A3">
        <w:rPr>
          <w:rFonts w:ascii="Times New Roman" w:eastAsia="Times New Roman" w:hAnsi="Times New Roman" w:cs="Times New Roman"/>
          <w:color w:val="000000"/>
          <w:sz w:val="30"/>
          <w:szCs w:val="30"/>
        </w:rPr>
        <w:t>флористических ре</w:t>
      </w:r>
      <w:r w:rsidR="0039298A" w:rsidRPr="00D930A3">
        <w:rPr>
          <w:rFonts w:ascii="Times New Roman" w:eastAsia="Times New Roman" w:hAnsi="Times New Roman" w:cs="Times New Roman"/>
          <w:color w:val="000000"/>
          <w:sz w:val="30"/>
          <w:szCs w:val="30"/>
        </w:rPr>
        <w:t>шений</w:t>
      </w:r>
      <w:r w:rsidR="0039298A" w:rsidRPr="00CC34AD">
        <w:rPr>
          <w:rFonts w:ascii="Times New Roman" w:eastAsia="Times New Roman" w:hAnsi="Times New Roman" w:cs="Times New Roman"/>
          <w:color w:val="000000"/>
          <w:sz w:val="30"/>
          <w:szCs w:val="30"/>
        </w:rPr>
        <w:t>, инсталляций</w:t>
      </w:r>
      <w:r w:rsidRPr="00CC34A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CC34AD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в соответствии с функциональным зонирование</w:t>
      </w:r>
      <w:r w:rsidR="00857E3D" w:rsidRPr="00CC34AD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м территории, общей концепцией,</w:t>
      </w:r>
      <w:r w:rsidRPr="00CC34AD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градостроительной документацией (проект детального планирования </w:t>
      </w:r>
      <w:r w:rsidRPr="00D930A3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исторического центра г. Бреста включая Мемориальный комплекс </w:t>
      </w:r>
      <w:r w:rsidR="0039298A" w:rsidRPr="00D930A3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«</w:t>
      </w:r>
      <w:r w:rsidRPr="00D930A3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Брестская крепость-герой</w:t>
      </w:r>
      <w:r w:rsidR="0039298A" w:rsidRPr="00D930A3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»</w:t>
      </w:r>
      <w:r w:rsidRPr="00D930A3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– далее ПДП)</w:t>
      </w:r>
      <w:r w:rsidR="00857E3D" w:rsidRPr="00D930A3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и </w:t>
      </w:r>
      <w:r w:rsidR="00CC34AD" w:rsidRPr="00D930A3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проектом зон охраны, </w:t>
      </w:r>
      <w:r w:rsidR="00CC34AD" w:rsidRPr="00D930A3">
        <w:rPr>
          <w:rFonts w:ascii="Times New Roman" w:eastAsia="Times New Roman" w:hAnsi="Times New Roman" w:cs="Times New Roman"/>
          <w:bCs/>
          <w:sz w:val="30"/>
          <w:szCs w:val="30"/>
        </w:rPr>
        <w:t>утвержденным постановлением Министерства культуры Республики Беларусь</w:t>
      </w:r>
      <w:r w:rsidR="00655AC4" w:rsidRPr="00D930A3">
        <w:rPr>
          <w:rFonts w:ascii="Times New Roman" w:eastAsia="Times New Roman" w:hAnsi="Times New Roman" w:cs="Times New Roman"/>
          <w:bCs/>
          <w:sz w:val="30"/>
          <w:szCs w:val="30"/>
        </w:rPr>
        <w:t xml:space="preserve"> от 12 октября 2005 г. </w:t>
      </w:r>
      <w:r w:rsidR="00CC34AD" w:rsidRPr="00D930A3">
        <w:rPr>
          <w:rFonts w:ascii="Times New Roman" w:eastAsia="Times New Roman" w:hAnsi="Times New Roman" w:cs="Times New Roman"/>
          <w:bCs/>
          <w:sz w:val="30"/>
          <w:szCs w:val="30"/>
        </w:rPr>
        <w:t xml:space="preserve">№ 21 </w:t>
      </w:r>
      <w:r w:rsidR="00655AC4" w:rsidRPr="00D930A3">
        <w:rPr>
          <w:rFonts w:ascii="Times New Roman" w:eastAsia="Times New Roman" w:hAnsi="Times New Roman" w:cs="Times New Roman"/>
          <w:bCs/>
          <w:sz w:val="30"/>
          <w:szCs w:val="30"/>
        </w:rPr>
        <w:t>«Об утверждении проекта зон</w:t>
      </w:r>
      <w:proofErr w:type="gramEnd"/>
      <w:r w:rsidR="00655AC4" w:rsidRPr="00D930A3">
        <w:rPr>
          <w:rFonts w:ascii="Times New Roman" w:eastAsia="Times New Roman" w:hAnsi="Times New Roman" w:cs="Times New Roman"/>
          <w:bCs/>
          <w:sz w:val="30"/>
          <w:szCs w:val="30"/>
        </w:rPr>
        <w:t xml:space="preserve"> охраны историко-культурной ценности – «Брестская крепость»</w:t>
      </w:r>
      <w:r w:rsidR="00CC34AD" w:rsidRPr="00D930A3">
        <w:rPr>
          <w:rFonts w:ascii="Times New Roman" w:eastAsia="Times New Roman" w:hAnsi="Times New Roman" w:cs="Times New Roman"/>
          <w:bCs/>
          <w:sz w:val="30"/>
          <w:szCs w:val="30"/>
        </w:rPr>
        <w:t>.</w:t>
      </w:r>
    </w:p>
    <w:p w:rsidR="00D12220" w:rsidRPr="00D930A3" w:rsidRDefault="000B2638" w:rsidP="00960023">
      <w:pPr>
        <w:pStyle w:val="a4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30A3">
        <w:rPr>
          <w:rFonts w:ascii="Times New Roman" w:hAnsi="Times New Roman" w:cs="Times New Roman"/>
          <w:sz w:val="30"/>
          <w:szCs w:val="30"/>
          <w:lang w:val="be-BY"/>
        </w:rPr>
        <w:t>Задачами конкурса являются</w:t>
      </w:r>
      <w:r w:rsidR="00D12220" w:rsidRPr="00D930A3">
        <w:rPr>
          <w:rFonts w:ascii="Times New Roman" w:hAnsi="Times New Roman" w:cs="Times New Roman"/>
          <w:sz w:val="30"/>
          <w:szCs w:val="30"/>
          <w:lang w:val="be-BY"/>
        </w:rPr>
        <w:t xml:space="preserve">: </w:t>
      </w:r>
    </w:p>
    <w:p w:rsidR="00D12220" w:rsidRDefault="00D12220" w:rsidP="00D12220">
      <w:pPr>
        <w:pStyle w:val="a4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D930A3">
        <w:rPr>
          <w:rFonts w:ascii="Times New Roman" w:hAnsi="Times New Roman" w:cs="Times New Roman"/>
          <w:sz w:val="30"/>
          <w:szCs w:val="30"/>
          <w:lang w:val="be-BY"/>
        </w:rPr>
        <w:t xml:space="preserve">2.1. </w:t>
      </w:r>
      <w:r w:rsidRPr="00D930A3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разработка ландшафтно-</w:t>
      </w:r>
      <w:r w:rsidRPr="00D930A3">
        <w:rPr>
          <w:rFonts w:ascii="Times New Roman" w:eastAsia="Times New Roman" w:hAnsi="Times New Roman" w:cs="Times New Roman"/>
          <w:color w:val="000000"/>
          <w:sz w:val="30"/>
          <w:szCs w:val="30"/>
        </w:rPr>
        <w:t>флористических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решений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, </w:t>
      </w:r>
      <w:r w:rsidR="0039298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л</w:t>
      </w:r>
      <w:r w:rsidR="000B2638" w:rsidRPr="007B7457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андшафтная организация и оформление </w:t>
      </w:r>
      <w:r w:rsidR="00857E3D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территории</w:t>
      </w:r>
      <w:r w:rsidR="009E019A" w:rsidRPr="009E019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</w:t>
      </w:r>
      <w:r w:rsidR="009E019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государственного учреждения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«Мемориальный комплекс «Брестская крепость-герой»</w:t>
      </w:r>
      <w:r w:rsidR="009E019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(далее – мемориальный комплекс)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, </w:t>
      </w:r>
      <w:r w:rsidR="00857E3D" w:rsidRPr="009C50AB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котор</w:t>
      </w:r>
      <w:r w:rsidR="00655AC4" w:rsidRPr="009C50AB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ая</w:t>
      </w:r>
      <w:r w:rsidR="00857E3D" w:rsidRPr="009C50AB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в</w:t>
      </w:r>
      <w:r w:rsidR="00857E3D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ключает в себя  входную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зону, центральную</w:t>
      </w:r>
      <w:r w:rsidR="000B2638" w:rsidRPr="007B7457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часть о.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Цитадель, Восточный Форт.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0B2638" w:rsidRPr="007B745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0B2638" w:rsidRPr="007B7457" w:rsidRDefault="00D12220" w:rsidP="00D12220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2.2. создание </w:t>
      </w:r>
      <w:r w:rsidR="000B2638" w:rsidRPr="007B745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концепции </w:t>
      </w:r>
      <w:r w:rsidR="0039298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озеленения </w:t>
      </w:r>
      <w:r w:rsidR="000B2638" w:rsidRPr="007B7457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территор</w:t>
      </w:r>
      <w:r w:rsidR="0039298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ии </w:t>
      </w:r>
      <w:r w:rsidR="009E019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Брестской </w:t>
      </w:r>
      <w:r w:rsidR="0039298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крепости в границах валов</w:t>
      </w:r>
      <w:r w:rsidR="009E019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(далее – Брестск</w:t>
      </w:r>
      <w:r w:rsidR="00655AC4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ая</w:t>
      </w:r>
      <w:r w:rsidR="009E019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крепост</w:t>
      </w:r>
      <w:r w:rsidR="00655AC4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ь</w:t>
      </w:r>
      <w:r w:rsidR="009E019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)</w:t>
      </w:r>
      <w:r w:rsidR="00CC34AD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</w:t>
      </w:r>
      <w:r w:rsidR="009E019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</w:t>
      </w:r>
      <w:r w:rsidR="009E019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в соответствии с действующим законодательством в сфере </w:t>
      </w:r>
      <w:r w:rsidR="009E019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охраны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историко-культурного наследия</w:t>
      </w:r>
      <w:r w:rsidR="000B2638" w:rsidRPr="007B7457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.</w:t>
      </w:r>
    </w:p>
    <w:p w:rsidR="000B2638" w:rsidRPr="007B7457" w:rsidRDefault="000B2638" w:rsidP="00960023">
      <w:pPr>
        <w:pStyle w:val="a4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B7457">
        <w:rPr>
          <w:rFonts w:ascii="Times New Roman" w:hAnsi="Times New Roman" w:cs="Times New Roman"/>
          <w:bCs/>
          <w:sz w:val="30"/>
          <w:szCs w:val="30"/>
        </w:rPr>
        <w:t>Организатором конкурса</w:t>
      </w:r>
      <w:r w:rsidR="00655AC4">
        <w:rPr>
          <w:rFonts w:ascii="Times New Roman" w:hAnsi="Times New Roman" w:cs="Times New Roman"/>
          <w:sz w:val="30"/>
          <w:szCs w:val="30"/>
        </w:rPr>
        <w:t xml:space="preserve"> </w:t>
      </w:r>
      <w:r w:rsidRPr="007B7457">
        <w:rPr>
          <w:rFonts w:ascii="Times New Roman" w:hAnsi="Times New Roman" w:cs="Times New Roman"/>
          <w:sz w:val="30"/>
          <w:szCs w:val="30"/>
        </w:rPr>
        <w:t xml:space="preserve">является Брестский областной исполнительный комитет совместно с Брестским городским исполнительным комитетом </w:t>
      </w:r>
      <w:r w:rsidR="00960023">
        <w:rPr>
          <w:rFonts w:ascii="Times New Roman" w:hAnsi="Times New Roman" w:cs="Times New Roman"/>
          <w:sz w:val="30"/>
          <w:szCs w:val="30"/>
        </w:rPr>
        <w:t xml:space="preserve">и Министерством культуры Республики Беларусь </w:t>
      </w:r>
      <w:r w:rsidRPr="007B7457">
        <w:rPr>
          <w:rFonts w:ascii="Times New Roman" w:hAnsi="Times New Roman" w:cs="Times New Roman"/>
          <w:sz w:val="30"/>
          <w:szCs w:val="30"/>
        </w:rPr>
        <w:t>(далее – организатор).</w:t>
      </w:r>
    </w:p>
    <w:p w:rsidR="007B7457" w:rsidRPr="007B7457" w:rsidRDefault="000B2638" w:rsidP="00960023">
      <w:pPr>
        <w:pStyle w:val="a4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B7457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</w:t>
      </w:r>
      <w:r w:rsidR="007B7457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Условия участия в открытом конкурсе:</w:t>
      </w:r>
    </w:p>
    <w:p w:rsidR="007B7457" w:rsidRPr="009C50AB" w:rsidRDefault="00A82755" w:rsidP="00960023">
      <w:pPr>
        <w:pStyle w:val="a4"/>
        <w:numPr>
          <w:ilvl w:val="1"/>
          <w:numId w:val="3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 w:rsidRPr="009C50AB">
        <w:rPr>
          <w:rFonts w:ascii="Times New Roman" w:eastAsia="Times New Roman" w:hAnsi="Times New Roman" w:cs="Times New Roman"/>
          <w:color w:val="000000"/>
          <w:sz w:val="30"/>
          <w:szCs w:val="30"/>
        </w:rPr>
        <w:t>Юридическим лицам, индивидуальным предпринимателям, имеющим опыт и аттестат на выполнение работ, являющихся предметом конкурса, а также авторским коллективам, состоящим из лиц</w:t>
      </w:r>
      <w:r w:rsidR="00655AC4" w:rsidRPr="009C50AB"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 w:rsidRPr="009C50A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имеющи</w:t>
      </w:r>
      <w:r w:rsidR="00655AC4" w:rsidRPr="009C50AB"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 w:rsidRPr="009C50A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вышеуказанные опыт и аттестат соответствия, выразившим желание принять участие в конкурсе посредством </w:t>
      </w:r>
      <w:r w:rsidRPr="009C50AB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выполнения условий подпункта 4.2 </w:t>
      </w:r>
      <w:r w:rsidR="007B7457" w:rsidRPr="009C50A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9C50A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настоящего Решения оргкомитета (далее – участники), </w:t>
      </w:r>
      <w:r w:rsidR="007B7457" w:rsidRPr="009C50AB">
        <w:rPr>
          <w:rFonts w:ascii="Times New Roman" w:eastAsia="Times New Roman" w:hAnsi="Times New Roman" w:cs="Times New Roman"/>
          <w:color w:val="000000"/>
          <w:sz w:val="30"/>
          <w:szCs w:val="30"/>
        </w:rPr>
        <w:t>предлагается разработать общую концепцию озеленения с разработкой</w:t>
      </w:r>
      <w:r w:rsidR="00D12220" w:rsidRPr="009C50A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отдельных эскизных проектов, концепции</w:t>
      </w:r>
      <w:r w:rsidR="007B7457" w:rsidRPr="009C50A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цветочного оформления и озеленения, которые будут</w:t>
      </w:r>
      <w:proofErr w:type="gramEnd"/>
      <w:r w:rsidR="007B7457" w:rsidRPr="009C50A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реализованы </w:t>
      </w:r>
      <w:r w:rsidR="009E019A" w:rsidRPr="009C50AB">
        <w:rPr>
          <w:rFonts w:ascii="Times New Roman" w:eastAsia="Times New Roman" w:hAnsi="Times New Roman" w:cs="Times New Roman"/>
          <w:color w:val="000000"/>
          <w:sz w:val="30"/>
          <w:szCs w:val="30"/>
        </w:rPr>
        <w:t>на территории мемориального комплекса и</w:t>
      </w:r>
      <w:r w:rsidR="00D12220" w:rsidRPr="009C50A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на</w:t>
      </w:r>
      <w:r w:rsidR="007B7457" w:rsidRPr="009C50A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территории Брестской крепости.</w:t>
      </w:r>
      <w:r w:rsidR="007B7457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:rsidR="005E0683" w:rsidRPr="00960023" w:rsidRDefault="005E0683" w:rsidP="00960023">
      <w:pPr>
        <w:pStyle w:val="a4"/>
        <w:numPr>
          <w:ilvl w:val="1"/>
          <w:numId w:val="3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435C8">
        <w:rPr>
          <w:rFonts w:ascii="Times New Roman" w:hAnsi="Times New Roman" w:cs="Times New Roman"/>
          <w:sz w:val="30"/>
          <w:szCs w:val="30"/>
        </w:rPr>
        <w:t xml:space="preserve">Участникам необходимо </w:t>
      </w:r>
      <w:r w:rsidR="00CC34AD">
        <w:rPr>
          <w:rFonts w:ascii="Times New Roman" w:hAnsi="Times New Roman" w:cs="Times New Roman"/>
          <w:bCs/>
          <w:sz w:val="30"/>
          <w:szCs w:val="30"/>
        </w:rPr>
        <w:t>до 20.01.2020</w:t>
      </w:r>
      <w:r w:rsidR="008A2DA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B435C8">
        <w:rPr>
          <w:rFonts w:ascii="Times New Roman" w:hAnsi="Times New Roman" w:cs="Times New Roman"/>
          <w:sz w:val="30"/>
          <w:szCs w:val="30"/>
        </w:rPr>
        <w:t xml:space="preserve"> по адресу электронной </w:t>
      </w:r>
      <w:r w:rsidRPr="00FF137E">
        <w:rPr>
          <w:rFonts w:ascii="Times New Roman" w:hAnsi="Times New Roman" w:cs="Times New Roman"/>
          <w:sz w:val="30"/>
          <w:szCs w:val="30"/>
        </w:rPr>
        <w:t>почты </w:t>
      </w:r>
      <w:proofErr w:type="spellStart"/>
      <w:r w:rsidR="00B90F3C" w:rsidRPr="00B90F3C">
        <w:rPr>
          <w:rFonts w:ascii="Times New Roman" w:hAnsi="Times New Roman" w:cs="Times New Roman"/>
          <w:b/>
          <w:bCs/>
          <w:sz w:val="30"/>
          <w:szCs w:val="30"/>
          <w:lang w:val="en-US"/>
        </w:rPr>
        <w:t>u</w:t>
      </w:r>
      <w:r w:rsidR="009F54FB" w:rsidRPr="00B90F3C">
        <w:rPr>
          <w:rFonts w:ascii="Times New Roman" w:hAnsi="Times New Roman" w:cs="Times New Roman"/>
          <w:b/>
          <w:bCs/>
          <w:sz w:val="30"/>
          <w:szCs w:val="30"/>
          <w:lang w:val="en-US"/>
        </w:rPr>
        <w:t>lasiuk</w:t>
      </w:r>
      <w:proofErr w:type="spellEnd"/>
      <w:r w:rsidRPr="00B90F3C">
        <w:rPr>
          <w:rFonts w:ascii="Times New Roman" w:hAnsi="Times New Roman" w:cs="Times New Roman"/>
          <w:b/>
          <w:bCs/>
          <w:sz w:val="30"/>
          <w:szCs w:val="30"/>
        </w:rPr>
        <w:t>@</w:t>
      </w:r>
      <w:r w:rsidRPr="00B90F3C">
        <w:rPr>
          <w:rFonts w:ascii="Times New Roman" w:hAnsi="Times New Roman" w:cs="Times New Roman"/>
          <w:b/>
          <w:bCs/>
          <w:sz w:val="30"/>
          <w:szCs w:val="30"/>
          <w:lang w:val="en-US"/>
        </w:rPr>
        <w:t>list</w:t>
      </w:r>
      <w:r w:rsidRPr="00B90F3C">
        <w:rPr>
          <w:rFonts w:ascii="Times New Roman" w:hAnsi="Times New Roman" w:cs="Times New Roman"/>
          <w:b/>
          <w:bCs/>
          <w:sz w:val="30"/>
          <w:szCs w:val="30"/>
        </w:rPr>
        <w:t>.</w:t>
      </w:r>
      <w:proofErr w:type="spellStart"/>
      <w:r w:rsidRPr="00B90F3C">
        <w:rPr>
          <w:rFonts w:ascii="Times New Roman" w:hAnsi="Times New Roman" w:cs="Times New Roman"/>
          <w:b/>
          <w:bCs/>
          <w:sz w:val="30"/>
          <w:szCs w:val="30"/>
          <w:lang w:val="en-US"/>
        </w:rPr>
        <w:t>ru</w:t>
      </w:r>
      <w:proofErr w:type="spellEnd"/>
      <w:r w:rsidRPr="00FF137E">
        <w:rPr>
          <w:rFonts w:ascii="Times New Roman" w:hAnsi="Times New Roman" w:cs="Times New Roman"/>
          <w:color w:val="FF0000"/>
          <w:sz w:val="30"/>
          <w:szCs w:val="30"/>
        </w:rPr>
        <w:t> </w:t>
      </w:r>
      <w:r w:rsidRPr="00FF137E">
        <w:rPr>
          <w:rFonts w:ascii="Times New Roman" w:hAnsi="Times New Roman" w:cs="Times New Roman"/>
          <w:sz w:val="30"/>
          <w:szCs w:val="30"/>
        </w:rPr>
        <w:t>(заголовок</w:t>
      </w:r>
      <w:r w:rsidRPr="00B435C8">
        <w:rPr>
          <w:rFonts w:ascii="Times New Roman" w:hAnsi="Times New Roman" w:cs="Times New Roman"/>
          <w:sz w:val="30"/>
          <w:szCs w:val="30"/>
        </w:rPr>
        <w:t xml:space="preserve"> письма – «Заявка на участие в конкурсе») выслать заявку с указанием данных (название организации, проектного бюро) и реквизитами, и краткое портфолио (в свободной форме)</w:t>
      </w:r>
      <w:r w:rsidR="00FF137E">
        <w:rPr>
          <w:rFonts w:ascii="Times New Roman" w:hAnsi="Times New Roman" w:cs="Times New Roman"/>
          <w:sz w:val="30"/>
          <w:szCs w:val="30"/>
        </w:rPr>
        <w:t>.</w:t>
      </w:r>
    </w:p>
    <w:p w:rsidR="00FF137E" w:rsidRPr="00FF137E" w:rsidRDefault="005E0683" w:rsidP="00FF137E">
      <w:pPr>
        <w:pStyle w:val="a4"/>
        <w:numPr>
          <w:ilvl w:val="1"/>
          <w:numId w:val="3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435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Участникам конкурса высылается подоснова территории крепости и необходимая информация для разработки конкурсной документации. </w:t>
      </w:r>
    </w:p>
    <w:p w:rsidR="00FF137E" w:rsidRPr="00FF137E" w:rsidRDefault="00FF137E" w:rsidP="00FF137E">
      <w:pPr>
        <w:pStyle w:val="a4"/>
        <w:numPr>
          <w:ilvl w:val="1"/>
          <w:numId w:val="3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F137E">
        <w:rPr>
          <w:rFonts w:ascii="Times New Roman" w:hAnsi="Times New Roman" w:cs="Times New Roman"/>
          <w:sz w:val="30"/>
          <w:szCs w:val="30"/>
        </w:rPr>
        <w:t xml:space="preserve">Участникам необходимо в срок до 20.02.2020 предоставить </w:t>
      </w:r>
      <w:r w:rsidRPr="00FF137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общий генплан с экспликацией и поясняющими схемами (планшет </w:t>
      </w:r>
      <w:r w:rsidR="00D12220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 w:rsidRPr="00FF137E">
        <w:rPr>
          <w:rFonts w:ascii="Times New Roman" w:eastAsia="Times New Roman" w:hAnsi="Times New Roman" w:cs="Times New Roman"/>
          <w:color w:val="000000"/>
          <w:sz w:val="30"/>
          <w:szCs w:val="30"/>
        </w:rPr>
        <w:t>1х1 м), план-схемы, визуализация озеленения и архитектурно-</w:t>
      </w:r>
      <w:r w:rsidRPr="009C50AB">
        <w:rPr>
          <w:rFonts w:ascii="Times New Roman" w:eastAsia="Times New Roman" w:hAnsi="Times New Roman" w:cs="Times New Roman"/>
          <w:color w:val="000000"/>
          <w:sz w:val="30"/>
          <w:szCs w:val="30"/>
        </w:rPr>
        <w:t>ландшафтные объекты благоустройства</w:t>
      </w:r>
      <w:r w:rsidRPr="00FF137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различных функциональных зон (не менее пяти зон), схемы реконструкции существующего озеленения с указанием ассортимента растений, флористических композиций  (1-2 планшета 1х1 м), </w:t>
      </w:r>
      <w:r w:rsidR="00D1222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альбом формата А3, презентацию, </w:t>
      </w:r>
      <w:r w:rsidRPr="00FF137E">
        <w:rPr>
          <w:rFonts w:ascii="Times New Roman" w:eastAsia="Times New Roman" w:hAnsi="Times New Roman" w:cs="Times New Roman"/>
          <w:color w:val="000000"/>
          <w:sz w:val="30"/>
          <w:szCs w:val="30"/>
        </w:rPr>
        <w:t>а также пояснительную записку.</w:t>
      </w:r>
    </w:p>
    <w:p w:rsidR="00960023" w:rsidRPr="00FF137E" w:rsidRDefault="005E0683" w:rsidP="00960023">
      <w:pPr>
        <w:pStyle w:val="a4"/>
        <w:numPr>
          <w:ilvl w:val="1"/>
          <w:numId w:val="3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435C8">
        <w:rPr>
          <w:rFonts w:ascii="Times New Roman" w:hAnsi="Times New Roman" w:cs="Times New Roman"/>
          <w:sz w:val="30"/>
          <w:szCs w:val="30"/>
          <w:lang w:val="be-BY"/>
        </w:rPr>
        <w:t>Условия участия в открытом конкурсе размещаются на официальных сайтах Брестского областного и городского исполнительного комитетов,</w:t>
      </w:r>
      <w:r w:rsidR="00D12220">
        <w:rPr>
          <w:rFonts w:ascii="Times New Roman" w:hAnsi="Times New Roman" w:cs="Times New Roman"/>
          <w:sz w:val="30"/>
          <w:szCs w:val="30"/>
          <w:lang w:val="be-BY"/>
        </w:rPr>
        <w:t xml:space="preserve"> Министерства культуры Республики Беларусь, Министерства архитектуры и строительства Республики Беларусь,</w:t>
      </w:r>
      <w:r w:rsidRPr="00B435C8">
        <w:rPr>
          <w:rFonts w:ascii="Times New Roman" w:hAnsi="Times New Roman" w:cs="Times New Roman"/>
          <w:sz w:val="30"/>
          <w:szCs w:val="30"/>
          <w:lang w:val="be-BY"/>
        </w:rPr>
        <w:t xml:space="preserve"> а также публикуются в средствах массовой информации.</w:t>
      </w:r>
    </w:p>
    <w:p w:rsidR="00960023" w:rsidRPr="00FF137E" w:rsidRDefault="008A2DAA" w:rsidP="00FF137E">
      <w:pPr>
        <w:pStyle w:val="a4"/>
        <w:numPr>
          <w:ilvl w:val="1"/>
          <w:numId w:val="3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>Конкурс проходит</w:t>
      </w:r>
      <w:r w:rsidR="00FF137E" w:rsidRPr="00FF137E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CC34AD">
        <w:rPr>
          <w:rFonts w:ascii="Times New Roman" w:hAnsi="Times New Roman" w:cs="Times New Roman"/>
          <w:bCs/>
          <w:sz w:val="30"/>
          <w:szCs w:val="30"/>
        </w:rPr>
        <w:t>с 04.01.2020</w:t>
      </w:r>
      <w:r w:rsidR="00960023" w:rsidRPr="00FF137E">
        <w:rPr>
          <w:rFonts w:ascii="Times New Roman" w:hAnsi="Times New Roman" w:cs="Times New Roman"/>
          <w:bCs/>
          <w:sz w:val="30"/>
          <w:szCs w:val="30"/>
        </w:rPr>
        <w:t xml:space="preserve"> по 01.03.2020</w:t>
      </w:r>
      <w:r w:rsidR="00FF137E" w:rsidRPr="00FF137E">
        <w:rPr>
          <w:rFonts w:ascii="Times New Roman" w:hAnsi="Times New Roman" w:cs="Times New Roman"/>
          <w:bCs/>
          <w:sz w:val="30"/>
          <w:szCs w:val="30"/>
        </w:rPr>
        <w:t>.</w:t>
      </w:r>
      <w:r w:rsidR="00960023" w:rsidRPr="00FF137E">
        <w:rPr>
          <w:rFonts w:ascii="Times New Roman" w:hAnsi="Times New Roman" w:cs="Times New Roman"/>
          <w:sz w:val="30"/>
          <w:szCs w:val="30"/>
        </w:rPr>
        <w:t> </w:t>
      </w:r>
    </w:p>
    <w:p w:rsidR="00FF137E" w:rsidRDefault="00FF137E" w:rsidP="00960023">
      <w:pPr>
        <w:pStyle w:val="a4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Требования к участникам:</w:t>
      </w:r>
    </w:p>
    <w:p w:rsidR="00004929" w:rsidRPr="009C50AB" w:rsidRDefault="00FF137E" w:rsidP="00004929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5.1 Участникам необходимо придерживаться технического задания в соотве</w:t>
      </w:r>
      <w:r w:rsidR="00F167D7">
        <w:rPr>
          <w:rFonts w:ascii="Times New Roman" w:hAnsi="Times New Roman" w:cs="Times New Roman"/>
          <w:sz w:val="30"/>
          <w:szCs w:val="30"/>
          <w:lang w:val="be-BY"/>
        </w:rPr>
        <w:t xml:space="preserve">тствии с </w:t>
      </w:r>
      <w:r w:rsidR="00F167D7" w:rsidRPr="009C50AB">
        <w:rPr>
          <w:rFonts w:ascii="Times New Roman" w:hAnsi="Times New Roman" w:cs="Times New Roman"/>
          <w:sz w:val="30"/>
          <w:szCs w:val="30"/>
          <w:lang w:val="be-BY"/>
        </w:rPr>
        <w:t>зонированием крепости.</w:t>
      </w:r>
    </w:p>
    <w:p w:rsidR="00004929" w:rsidRDefault="008D6D12" w:rsidP="00004929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9C50AB">
        <w:rPr>
          <w:rFonts w:ascii="Times New Roman" w:hAnsi="Times New Roman" w:cs="Times New Roman"/>
          <w:sz w:val="30"/>
          <w:szCs w:val="30"/>
          <w:lang w:val="be-BY"/>
        </w:rPr>
        <w:t>5.2. На территории мемориального компл</w:t>
      </w:r>
      <w:r w:rsidR="008006CA" w:rsidRPr="009C50AB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Pr="009C50AB">
        <w:rPr>
          <w:rFonts w:ascii="Times New Roman" w:hAnsi="Times New Roman" w:cs="Times New Roman"/>
          <w:sz w:val="30"/>
          <w:szCs w:val="30"/>
          <w:lang w:val="be-BY"/>
        </w:rPr>
        <w:t>кса</w:t>
      </w:r>
      <w:r w:rsidR="00FF137E" w:rsidRPr="009C50AB">
        <w:rPr>
          <w:rFonts w:ascii="Times New Roman" w:hAnsi="Times New Roman" w:cs="Times New Roman"/>
          <w:sz w:val="30"/>
          <w:szCs w:val="30"/>
          <w:lang w:val="be-BY"/>
        </w:rPr>
        <w:t xml:space="preserve"> необходимо</w:t>
      </w:r>
      <w:r w:rsidR="00FF137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FF137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9E019A" w:rsidRPr="00CC34A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обеспечить </w:t>
      </w:r>
      <w:r w:rsidR="00004929" w:rsidRPr="00CC34A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сохранение</w:t>
      </w:r>
      <w:r w:rsidR="00004929" w:rsidRPr="0000492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героико-патриотической атмосферы, раскрытие темы подвига защитников крепости, несломле</w:t>
      </w:r>
      <w:r w:rsidR="00AD430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нного духа и стойкости. Оформление объектов внешнего благоустройства должно</w:t>
      </w:r>
      <w:r w:rsidR="00004929" w:rsidRPr="0000492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органично дополнять восприятие находящихся на территории зоны мемориальных объектов, призван</w:t>
      </w:r>
      <w:r w:rsidR="00AD430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</w:t>
      </w:r>
      <w:r w:rsidR="00004929" w:rsidRPr="0000492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усиливать чувство памяти, скорби, гордости за героическое прошлое. Эмоциональное усиле</w:t>
      </w:r>
      <w:r w:rsidR="00AD430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ние идеи по мере приближения к Г</w:t>
      </w:r>
      <w:r w:rsidR="00004929" w:rsidRPr="0000492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лавному монументу. Ориентиры: строгость, лаконичность, величие</w:t>
      </w:r>
      <w:r w:rsidR="00D1222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без изме</w:t>
      </w:r>
      <w:r w:rsidR="006F4A5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нения характера ландшафта и рельефа</w:t>
      </w:r>
      <w:r w:rsidR="00004929" w:rsidRPr="0000492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004929" w:rsidRPr="009C50AB" w:rsidRDefault="00004929" w:rsidP="00004929">
      <w:pPr>
        <w:pStyle w:val="a4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04929">
        <w:rPr>
          <w:rFonts w:ascii="Times New Roman" w:eastAsia="Times New Roman" w:hAnsi="Times New Roman" w:cs="Times New Roman"/>
          <w:sz w:val="30"/>
          <w:szCs w:val="30"/>
        </w:rPr>
        <w:t xml:space="preserve">Перечень растений </w:t>
      </w:r>
      <w:proofErr w:type="gramStart"/>
      <w:r w:rsidRPr="00004929">
        <w:rPr>
          <w:rFonts w:ascii="Times New Roman" w:eastAsia="Times New Roman" w:hAnsi="Times New Roman" w:cs="Times New Roman"/>
          <w:sz w:val="30"/>
          <w:szCs w:val="30"/>
        </w:rPr>
        <w:t>формируется</w:t>
      </w:r>
      <w:proofErr w:type="gramEnd"/>
      <w:r w:rsidRPr="00004929">
        <w:rPr>
          <w:rFonts w:ascii="Times New Roman" w:eastAsia="Times New Roman" w:hAnsi="Times New Roman" w:cs="Times New Roman"/>
          <w:sz w:val="30"/>
          <w:szCs w:val="30"/>
        </w:rPr>
        <w:t xml:space="preserve"> в том числе с учетом экономической цел</w:t>
      </w:r>
      <w:r w:rsidR="00857E3D">
        <w:rPr>
          <w:rFonts w:ascii="Times New Roman" w:eastAsia="Times New Roman" w:hAnsi="Times New Roman" w:cs="Times New Roman"/>
          <w:sz w:val="30"/>
          <w:szCs w:val="30"/>
        </w:rPr>
        <w:t xml:space="preserve">есообразности </w:t>
      </w:r>
      <w:r w:rsidR="00857E3D" w:rsidRPr="009C50AB">
        <w:rPr>
          <w:rFonts w:ascii="Times New Roman" w:eastAsia="Times New Roman" w:hAnsi="Times New Roman" w:cs="Times New Roman"/>
          <w:sz w:val="30"/>
          <w:szCs w:val="30"/>
        </w:rPr>
        <w:t>и ухода за ними.</w:t>
      </w:r>
    </w:p>
    <w:p w:rsidR="0092182E" w:rsidRDefault="008D6D12" w:rsidP="006F4A56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9C50AB">
        <w:rPr>
          <w:rFonts w:ascii="Times New Roman" w:hAnsi="Times New Roman" w:cs="Times New Roman"/>
          <w:sz w:val="30"/>
          <w:szCs w:val="30"/>
        </w:rPr>
        <w:lastRenderedPageBreak/>
        <w:t>5.3. На территории</w:t>
      </w:r>
      <w:r w:rsidR="009F54FB" w:rsidRPr="009C50AB">
        <w:rPr>
          <w:rFonts w:ascii="Times New Roman" w:hAnsi="Times New Roman" w:cs="Times New Roman"/>
          <w:sz w:val="30"/>
          <w:szCs w:val="30"/>
        </w:rPr>
        <w:t xml:space="preserve"> </w:t>
      </w:r>
      <w:r w:rsidR="009E019A" w:rsidRPr="009C50AB">
        <w:rPr>
          <w:rFonts w:ascii="Times New Roman" w:hAnsi="Times New Roman" w:cs="Times New Roman"/>
          <w:sz w:val="30"/>
          <w:szCs w:val="30"/>
        </w:rPr>
        <w:t>Брестской крепости</w:t>
      </w:r>
      <w:r w:rsidR="009F54FB" w:rsidRPr="009C50AB">
        <w:rPr>
          <w:rFonts w:ascii="Times New Roman" w:hAnsi="Times New Roman" w:cs="Times New Roman"/>
          <w:sz w:val="30"/>
          <w:szCs w:val="30"/>
        </w:rPr>
        <w:t xml:space="preserve"> </w:t>
      </w:r>
      <w:r w:rsidR="00D930A3" w:rsidRPr="009C50AB">
        <w:rPr>
          <w:rFonts w:ascii="Times New Roman" w:hAnsi="Times New Roman" w:cs="Times New Roman"/>
          <w:sz w:val="30"/>
          <w:szCs w:val="30"/>
        </w:rPr>
        <w:t>(</w:t>
      </w:r>
      <w:r w:rsidRPr="009C50AB">
        <w:rPr>
          <w:rFonts w:ascii="Times New Roman" w:hAnsi="Times New Roman" w:cs="Times New Roman"/>
          <w:sz w:val="30"/>
          <w:szCs w:val="30"/>
        </w:rPr>
        <w:t>за исключением территории мемориального комп</w:t>
      </w:r>
      <w:r w:rsidR="009E019A" w:rsidRPr="009C50AB">
        <w:rPr>
          <w:rFonts w:ascii="Times New Roman" w:hAnsi="Times New Roman" w:cs="Times New Roman"/>
          <w:sz w:val="30"/>
          <w:szCs w:val="30"/>
        </w:rPr>
        <w:t>лекса</w:t>
      </w:r>
      <w:r w:rsidR="00D930A3" w:rsidRPr="009C50AB">
        <w:rPr>
          <w:rFonts w:ascii="Times New Roman" w:hAnsi="Times New Roman" w:cs="Times New Roman"/>
          <w:sz w:val="30"/>
          <w:szCs w:val="30"/>
        </w:rPr>
        <w:t>)</w:t>
      </w:r>
      <w:r w:rsidR="009F54FB" w:rsidRPr="009C50AB">
        <w:rPr>
          <w:rFonts w:ascii="Times New Roman" w:hAnsi="Times New Roman" w:cs="Times New Roman"/>
          <w:sz w:val="30"/>
          <w:szCs w:val="30"/>
        </w:rPr>
        <w:t xml:space="preserve"> </w:t>
      </w:r>
      <w:r w:rsidR="00F167D7" w:rsidRPr="009C50AB">
        <w:rPr>
          <w:rFonts w:ascii="Times New Roman" w:hAnsi="Times New Roman" w:cs="Times New Roman"/>
          <w:sz w:val="30"/>
          <w:szCs w:val="30"/>
        </w:rPr>
        <w:t xml:space="preserve">необходимо обеспечить </w:t>
      </w:r>
      <w:r w:rsidR="00004929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создание рекреационной</w:t>
      </w:r>
      <w:r w:rsidR="009E019A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зоны с информационными стендами</w:t>
      </w:r>
      <w:r w:rsidR="00D930A3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="009E019A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указателями и пр.</w:t>
      </w:r>
      <w:r w:rsidR="00D930A3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="00004929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 выявление</w:t>
      </w:r>
      <w:r w:rsidR="009E019A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м исторически значимых участков, </w:t>
      </w:r>
      <w:r w:rsidR="00004929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говорящих о 1000-летней истории города. </w:t>
      </w:r>
      <w:r w:rsidR="009F54FB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Например</w:t>
      </w:r>
      <w:r w:rsidR="00D930A3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="009E019A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 территории</w:t>
      </w:r>
      <w:r w:rsidR="00004929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9E019A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археологического музея </w:t>
      </w:r>
      <w:r w:rsidR="00004929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«Берестье» </w:t>
      </w:r>
      <w:r w:rsidR="00D930A3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–</w:t>
      </w:r>
      <w:r w:rsidR="00004929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воссоздание ассоциации прошлого, погружение в исторические эпохи, акцент на культурное, духовное начало, сочетание истории и современности. </w:t>
      </w:r>
      <w:r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районе </w:t>
      </w:r>
      <w:proofErr w:type="spellStart"/>
      <w:r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Бернардинского</w:t>
      </w:r>
      <w:proofErr w:type="spellEnd"/>
      <w:r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монастыря</w:t>
      </w:r>
      <w:r w:rsidR="00D930A3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</w:t>
      </w:r>
      <w:r w:rsidR="009F54FB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воссоздание </w:t>
      </w:r>
      <w:bookmarkStart w:id="0" w:name="_GoBack"/>
      <w:bookmarkEnd w:id="0"/>
      <w:r w:rsidR="009F54FB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мона</w:t>
      </w:r>
      <w:r w:rsidR="00EE14AC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стырского сада эпохи Ренессанс</w:t>
      </w:r>
      <w:r w:rsidR="009F54FB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создан</w:t>
      </w:r>
      <w:r w:rsidR="001E426C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ие макетов зданий комплекса и (или)</w:t>
      </w:r>
      <w:r w:rsidR="009F54FB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технология</w:t>
      </w:r>
      <w:r w:rsidR="001E426C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ми</w:t>
      </w:r>
      <w:r w:rsidR="009F54FB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дополненной реально</w:t>
      </w:r>
      <w:r w:rsidR="001E426C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сти</w:t>
      </w:r>
      <w:r w:rsidR="00EE14AC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 учетом </w:t>
      </w:r>
      <w:r w:rsidR="00D930A3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необходимости выполнения </w:t>
      </w:r>
      <w:r w:rsidR="00EE14AC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консерваци</w:t>
      </w:r>
      <w:r w:rsidR="00D930A3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</w:t>
      </w:r>
      <w:r w:rsidR="00EE14AC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руин</w:t>
      </w:r>
      <w:r w:rsidR="001E426C" w:rsidRPr="009C50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1E426C" w:rsidRPr="001E426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:rsidR="00AD4305" w:rsidRPr="009F54FB" w:rsidRDefault="00AD4305" w:rsidP="006F4A56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5.4. О</w:t>
      </w:r>
      <w:r w:rsidRPr="000B2638">
        <w:rPr>
          <w:rFonts w:ascii="Times New Roman" w:hAnsi="Times New Roman" w:cs="Times New Roman"/>
          <w:sz w:val="30"/>
          <w:szCs w:val="30"/>
        </w:rPr>
        <w:t xml:space="preserve">формление объектов внешнего благоустройства </w:t>
      </w:r>
      <w:r w:rsidR="00D930A3">
        <w:rPr>
          <w:rFonts w:ascii="Times New Roman" w:hAnsi="Times New Roman" w:cs="Times New Roman"/>
          <w:sz w:val="30"/>
          <w:szCs w:val="30"/>
        </w:rPr>
        <w:t xml:space="preserve">и озеленения </w:t>
      </w:r>
      <w:r w:rsidR="00EE14AC">
        <w:rPr>
          <w:rFonts w:ascii="Times New Roman" w:hAnsi="Times New Roman" w:cs="Times New Roman"/>
          <w:sz w:val="30"/>
          <w:szCs w:val="30"/>
        </w:rPr>
        <w:t>Брестской крепости</w:t>
      </w:r>
      <w:r>
        <w:rPr>
          <w:rFonts w:ascii="Times New Roman" w:hAnsi="Times New Roman" w:cs="Times New Roman"/>
          <w:sz w:val="30"/>
          <w:szCs w:val="30"/>
        </w:rPr>
        <w:t xml:space="preserve"> необходимо обеспечить с учетом создания ландшафтных композиций без высадки деревьев и изменения характера ландшафта и рельефа местности.</w:t>
      </w:r>
    </w:p>
    <w:p w:rsidR="005E0683" w:rsidRPr="008A2DAA" w:rsidRDefault="00F167D7" w:rsidP="008A2DAA">
      <w:pPr>
        <w:pStyle w:val="a4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Победитель</w:t>
      </w:r>
      <w:r w:rsidR="005E0683" w:rsidRPr="00FF137E">
        <w:rPr>
          <w:rFonts w:ascii="Times New Roman" w:hAnsi="Times New Roman" w:cs="Times New Roman"/>
          <w:sz w:val="30"/>
          <w:szCs w:val="30"/>
          <w:lang w:val="be-BY"/>
        </w:rPr>
        <w:t xml:space="preserve"> открытого конкурса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5E0683" w:rsidRPr="00FF137E">
        <w:rPr>
          <w:rFonts w:ascii="Times New Roman" w:hAnsi="Times New Roman" w:cs="Times New Roman"/>
          <w:sz w:val="30"/>
          <w:szCs w:val="30"/>
          <w:lang w:val="be-BY"/>
        </w:rPr>
        <w:t xml:space="preserve">определяется на заседании  </w:t>
      </w:r>
      <w:r w:rsidR="008A2DA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оргкомитета</w:t>
      </w:r>
      <w:r w:rsidR="005E0683" w:rsidRPr="00FF137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B435C8" w:rsidRPr="00FF137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5E0683" w:rsidRPr="00FF137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Заседание проводится в открытом формате, решение оформляется протоколом заседания. </w:t>
      </w:r>
      <w:r w:rsidR="006F4A5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Решение принимается открытым голосованием простым большинством голосов. В случае равенства голосов право решающего голоса принадл</w:t>
      </w:r>
      <w:r w:rsidR="008A2DA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ежит председателю оргкомитета.</w:t>
      </w:r>
      <w:r w:rsidR="00903BA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5E0683" w:rsidRPr="00FF137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 времени и месте про</w:t>
      </w:r>
      <w:r w:rsidR="008A2DA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ведения заседания организационного комитета</w:t>
      </w:r>
      <w:r w:rsidR="005E0683" w:rsidRPr="00FF137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сообщается на сайте Брестского областного исполнительного комитета.</w:t>
      </w:r>
    </w:p>
    <w:p w:rsidR="00004929" w:rsidRPr="00004929" w:rsidRDefault="006F4A56" w:rsidP="00004929">
      <w:pPr>
        <w:pStyle w:val="a4"/>
        <w:numPr>
          <w:ilvl w:val="0"/>
          <w:numId w:val="1"/>
        </w:numPr>
        <w:shd w:val="clear" w:color="auto" w:fill="FFFFFF"/>
        <w:spacing w:after="225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Принимая участие в конкурсе, авторы конкурсной работы передают на безвозмездной основе исключительные права на </w:t>
      </w:r>
      <w:r w:rsidR="00EB4D6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её неограниченное использование. </w:t>
      </w:r>
      <w:r w:rsidR="00004929" w:rsidRPr="0000492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Авторские права победителя конкурса </w:t>
      </w:r>
      <w:r w:rsidR="0000492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на проект </w:t>
      </w:r>
      <w:r w:rsidR="00004929" w:rsidRPr="00004929">
        <w:rPr>
          <w:rFonts w:ascii="Times New Roman" w:eastAsia="Times New Roman" w:hAnsi="Times New Roman" w:cs="Times New Roman"/>
          <w:color w:val="000000"/>
          <w:sz w:val="30"/>
          <w:szCs w:val="30"/>
        </w:rPr>
        <w:t>передаются организаторам конкурса для последующей реализации концепции.</w:t>
      </w:r>
    </w:p>
    <w:p w:rsidR="005E0683" w:rsidRPr="00B435C8" w:rsidRDefault="005E0683" w:rsidP="00960023">
      <w:pPr>
        <w:pStyle w:val="a4"/>
        <w:spacing w:line="240" w:lineRule="auto"/>
        <w:ind w:left="851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9E4CED" w:rsidRPr="00B435C8" w:rsidRDefault="009E4CED" w:rsidP="00960023">
      <w:pPr>
        <w:spacing w:line="240" w:lineRule="auto"/>
        <w:ind w:left="-142"/>
        <w:contextualSpacing/>
        <w:rPr>
          <w:rFonts w:ascii="Times New Roman" w:hAnsi="Times New Roman" w:cs="Times New Roman"/>
          <w:sz w:val="30"/>
          <w:szCs w:val="30"/>
          <w:lang w:val="be-BY"/>
        </w:rPr>
      </w:pPr>
    </w:p>
    <w:p w:rsidR="00EB4D62" w:rsidRDefault="00EB4D62" w:rsidP="00B435C8">
      <w:pPr>
        <w:spacing w:line="280" w:lineRule="exact"/>
        <w:contextualSpacing/>
        <w:rPr>
          <w:rFonts w:ascii="Times New Roman" w:hAnsi="Times New Roman" w:cs="Times New Roman"/>
          <w:color w:val="FF0000"/>
          <w:sz w:val="30"/>
          <w:szCs w:val="30"/>
        </w:rPr>
      </w:pPr>
    </w:p>
    <w:p w:rsidR="00B90F3C" w:rsidRDefault="00B90F3C" w:rsidP="00B435C8">
      <w:pPr>
        <w:spacing w:line="280" w:lineRule="exact"/>
        <w:contextualSpacing/>
        <w:rPr>
          <w:rFonts w:ascii="Times New Roman" w:hAnsi="Times New Roman" w:cs="Times New Roman"/>
          <w:color w:val="FF0000"/>
          <w:sz w:val="30"/>
          <w:szCs w:val="30"/>
        </w:rPr>
      </w:pPr>
    </w:p>
    <w:p w:rsidR="00B90F3C" w:rsidRDefault="00B90F3C" w:rsidP="00B435C8">
      <w:pPr>
        <w:spacing w:line="280" w:lineRule="exact"/>
        <w:contextualSpacing/>
        <w:rPr>
          <w:rFonts w:ascii="Times New Roman" w:hAnsi="Times New Roman" w:cs="Times New Roman"/>
          <w:color w:val="FF0000"/>
          <w:sz w:val="30"/>
          <w:szCs w:val="30"/>
        </w:rPr>
      </w:pPr>
    </w:p>
    <w:p w:rsidR="00B90F3C" w:rsidRDefault="00B90F3C" w:rsidP="00B435C8">
      <w:pPr>
        <w:spacing w:line="280" w:lineRule="exact"/>
        <w:contextualSpacing/>
        <w:rPr>
          <w:rFonts w:ascii="Times New Roman" w:hAnsi="Times New Roman" w:cs="Times New Roman"/>
          <w:color w:val="FF0000"/>
          <w:sz w:val="30"/>
          <w:szCs w:val="30"/>
        </w:rPr>
      </w:pPr>
    </w:p>
    <w:p w:rsidR="00B90F3C" w:rsidRDefault="00B90F3C" w:rsidP="00B435C8">
      <w:pPr>
        <w:spacing w:line="280" w:lineRule="exact"/>
        <w:contextualSpacing/>
        <w:rPr>
          <w:rFonts w:ascii="Times New Roman" w:hAnsi="Times New Roman" w:cs="Times New Roman"/>
          <w:color w:val="FF0000"/>
          <w:sz w:val="30"/>
          <w:szCs w:val="30"/>
        </w:rPr>
      </w:pPr>
    </w:p>
    <w:p w:rsidR="00B90F3C" w:rsidRDefault="00B90F3C" w:rsidP="00B435C8">
      <w:pPr>
        <w:spacing w:line="280" w:lineRule="exact"/>
        <w:contextualSpacing/>
        <w:rPr>
          <w:rFonts w:ascii="Times New Roman" w:hAnsi="Times New Roman" w:cs="Times New Roman"/>
          <w:color w:val="FF0000"/>
          <w:sz w:val="30"/>
          <w:szCs w:val="30"/>
        </w:rPr>
      </w:pPr>
    </w:p>
    <w:p w:rsidR="00EE14AC" w:rsidRDefault="00EE14AC" w:rsidP="00B435C8">
      <w:pPr>
        <w:spacing w:line="280" w:lineRule="exact"/>
        <w:contextualSpacing/>
        <w:rPr>
          <w:rFonts w:ascii="Times New Roman" w:hAnsi="Times New Roman" w:cs="Times New Roman"/>
          <w:sz w:val="30"/>
          <w:szCs w:val="30"/>
          <w:lang w:val="be-BY"/>
        </w:rPr>
      </w:pPr>
    </w:p>
    <w:p w:rsidR="00EE14AC" w:rsidRDefault="00EE14AC" w:rsidP="00B435C8">
      <w:pPr>
        <w:spacing w:line="280" w:lineRule="exact"/>
        <w:contextualSpacing/>
        <w:rPr>
          <w:rFonts w:ascii="Times New Roman" w:hAnsi="Times New Roman" w:cs="Times New Roman"/>
          <w:sz w:val="30"/>
          <w:szCs w:val="30"/>
          <w:lang w:val="be-BY"/>
        </w:rPr>
      </w:pPr>
    </w:p>
    <w:p w:rsidR="009C50AB" w:rsidRDefault="009C50AB" w:rsidP="00B435C8">
      <w:pPr>
        <w:spacing w:line="280" w:lineRule="exact"/>
        <w:contextualSpacing/>
        <w:rPr>
          <w:rFonts w:ascii="Times New Roman" w:hAnsi="Times New Roman" w:cs="Times New Roman"/>
          <w:sz w:val="30"/>
          <w:szCs w:val="30"/>
          <w:lang w:val="be-BY"/>
        </w:rPr>
      </w:pPr>
    </w:p>
    <w:p w:rsidR="009C50AB" w:rsidRDefault="009C50AB" w:rsidP="00B435C8">
      <w:pPr>
        <w:spacing w:line="280" w:lineRule="exact"/>
        <w:contextualSpacing/>
        <w:rPr>
          <w:rFonts w:ascii="Times New Roman" w:hAnsi="Times New Roman" w:cs="Times New Roman"/>
          <w:sz w:val="30"/>
          <w:szCs w:val="30"/>
          <w:lang w:val="be-BY"/>
        </w:rPr>
      </w:pPr>
    </w:p>
    <w:p w:rsidR="009C50AB" w:rsidRDefault="009C50AB" w:rsidP="00B435C8">
      <w:pPr>
        <w:spacing w:line="280" w:lineRule="exact"/>
        <w:contextualSpacing/>
        <w:rPr>
          <w:rFonts w:ascii="Times New Roman" w:hAnsi="Times New Roman" w:cs="Times New Roman"/>
          <w:sz w:val="30"/>
          <w:szCs w:val="30"/>
          <w:lang w:val="be-BY"/>
        </w:rPr>
      </w:pPr>
    </w:p>
    <w:p w:rsidR="009C50AB" w:rsidRDefault="009C50AB" w:rsidP="00B435C8">
      <w:pPr>
        <w:spacing w:line="280" w:lineRule="exact"/>
        <w:contextualSpacing/>
        <w:rPr>
          <w:rFonts w:ascii="Times New Roman" w:hAnsi="Times New Roman" w:cs="Times New Roman"/>
          <w:sz w:val="30"/>
          <w:szCs w:val="30"/>
          <w:lang w:val="be-BY"/>
        </w:rPr>
      </w:pPr>
    </w:p>
    <w:p w:rsidR="009E4CED" w:rsidRPr="009E4CED" w:rsidRDefault="009E4CED" w:rsidP="000A3F76">
      <w:pPr>
        <w:spacing w:line="280" w:lineRule="exact"/>
        <w:ind w:left="-142"/>
        <w:contextualSpacing/>
        <w:rPr>
          <w:rFonts w:ascii="Times New Roman" w:hAnsi="Times New Roman" w:cs="Times New Roman"/>
          <w:sz w:val="18"/>
          <w:szCs w:val="18"/>
          <w:lang w:val="be-BY"/>
        </w:rPr>
      </w:pPr>
      <w:r>
        <w:rPr>
          <w:rFonts w:ascii="Times New Roman" w:hAnsi="Times New Roman" w:cs="Times New Roman"/>
          <w:sz w:val="18"/>
          <w:szCs w:val="18"/>
          <w:lang w:val="be-BY"/>
        </w:rPr>
        <w:t>21. Брухан 59 35 19</w:t>
      </w:r>
    </w:p>
    <w:sectPr w:rsidR="009E4CED" w:rsidRPr="009E4CED" w:rsidSect="007A7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459" w:rsidRDefault="00CE3459" w:rsidP="00CC34AD">
      <w:pPr>
        <w:spacing w:after="0" w:line="240" w:lineRule="auto"/>
      </w:pPr>
      <w:r>
        <w:separator/>
      </w:r>
    </w:p>
  </w:endnote>
  <w:endnote w:type="continuationSeparator" w:id="0">
    <w:p w:rsidR="00CE3459" w:rsidRDefault="00CE3459" w:rsidP="00CC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459" w:rsidRDefault="00CE3459" w:rsidP="00CC34AD">
      <w:pPr>
        <w:spacing w:after="0" w:line="240" w:lineRule="auto"/>
      </w:pPr>
      <w:r>
        <w:separator/>
      </w:r>
    </w:p>
  </w:footnote>
  <w:footnote w:type="continuationSeparator" w:id="0">
    <w:p w:rsidR="00CE3459" w:rsidRDefault="00CE3459" w:rsidP="00CC3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E2AD5"/>
    <w:multiLevelType w:val="hybridMultilevel"/>
    <w:tmpl w:val="20C47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5083A"/>
    <w:multiLevelType w:val="multilevel"/>
    <w:tmpl w:val="8E0CC53E"/>
    <w:lvl w:ilvl="0">
      <w:start w:val="4"/>
      <w:numFmt w:val="decimal"/>
      <w:lvlText w:val="%1"/>
      <w:lvlJc w:val="left"/>
      <w:pPr>
        <w:ind w:left="375" w:hanging="375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6533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="Times New Roman" w:hint="default"/>
        <w:color w:val="000000"/>
      </w:rPr>
    </w:lvl>
  </w:abstractNum>
  <w:abstractNum w:abstractNumId="2">
    <w:nsid w:val="4A2C2DFF"/>
    <w:multiLevelType w:val="hybridMultilevel"/>
    <w:tmpl w:val="34089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83790"/>
    <w:multiLevelType w:val="multilevel"/>
    <w:tmpl w:val="A68CDC7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  <w:color w:val="00000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15AAA"/>
    <w:rsid w:val="00004929"/>
    <w:rsid w:val="000301B8"/>
    <w:rsid w:val="00031BED"/>
    <w:rsid w:val="000A3F76"/>
    <w:rsid w:val="000B2638"/>
    <w:rsid w:val="001D25F7"/>
    <w:rsid w:val="001E426C"/>
    <w:rsid w:val="0024494A"/>
    <w:rsid w:val="0026011F"/>
    <w:rsid w:val="002A447D"/>
    <w:rsid w:val="00316BDD"/>
    <w:rsid w:val="0039298A"/>
    <w:rsid w:val="003B2985"/>
    <w:rsid w:val="003B5D72"/>
    <w:rsid w:val="00437DE0"/>
    <w:rsid w:val="004E2E35"/>
    <w:rsid w:val="005E0683"/>
    <w:rsid w:val="00655AC4"/>
    <w:rsid w:val="006F4A56"/>
    <w:rsid w:val="00715AAA"/>
    <w:rsid w:val="007163BB"/>
    <w:rsid w:val="0071669D"/>
    <w:rsid w:val="0073209E"/>
    <w:rsid w:val="007A71FD"/>
    <w:rsid w:val="007B7457"/>
    <w:rsid w:val="008006CA"/>
    <w:rsid w:val="00857E3D"/>
    <w:rsid w:val="008A2DAA"/>
    <w:rsid w:val="008B6DD4"/>
    <w:rsid w:val="008D6D12"/>
    <w:rsid w:val="00903BA3"/>
    <w:rsid w:val="0092182E"/>
    <w:rsid w:val="0094725A"/>
    <w:rsid w:val="00960023"/>
    <w:rsid w:val="009A2E5B"/>
    <w:rsid w:val="009C50AB"/>
    <w:rsid w:val="009E019A"/>
    <w:rsid w:val="009E4CED"/>
    <w:rsid w:val="009F54FB"/>
    <w:rsid w:val="00A529B6"/>
    <w:rsid w:val="00A82755"/>
    <w:rsid w:val="00AD4305"/>
    <w:rsid w:val="00B435C8"/>
    <w:rsid w:val="00B747FE"/>
    <w:rsid w:val="00B90F3C"/>
    <w:rsid w:val="00C66761"/>
    <w:rsid w:val="00CC34AD"/>
    <w:rsid w:val="00CE3459"/>
    <w:rsid w:val="00CF3883"/>
    <w:rsid w:val="00D12220"/>
    <w:rsid w:val="00D930A3"/>
    <w:rsid w:val="00E95979"/>
    <w:rsid w:val="00E97BAC"/>
    <w:rsid w:val="00EB4D62"/>
    <w:rsid w:val="00ED4DF8"/>
    <w:rsid w:val="00EE14AC"/>
    <w:rsid w:val="00F167D7"/>
    <w:rsid w:val="00FB7C13"/>
    <w:rsid w:val="00FF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263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C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34AD"/>
  </w:style>
  <w:style w:type="paragraph" w:styleId="a7">
    <w:name w:val="footer"/>
    <w:basedOn w:val="a"/>
    <w:link w:val="a8"/>
    <w:uiPriority w:val="99"/>
    <w:semiHidden/>
    <w:unhideWhenUsed/>
    <w:rsid w:val="00CC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34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C4A54-E298-44D2-A41A-8C7E5BE4A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Ивановна</dc:creator>
  <cp:lastModifiedBy>Тамара Ивановна</cp:lastModifiedBy>
  <cp:revision>5</cp:revision>
  <cp:lastPrinted>2020-01-03T12:33:00Z</cp:lastPrinted>
  <dcterms:created xsi:type="dcterms:W3CDTF">2019-12-31T12:12:00Z</dcterms:created>
  <dcterms:modified xsi:type="dcterms:W3CDTF">2020-01-03T13:32:00Z</dcterms:modified>
</cp:coreProperties>
</file>